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EB" w:rsidRPr="007F41D0" w:rsidRDefault="00DA0CEB" w:rsidP="00DA0C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0C2BD92" wp14:editId="59EF61EE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DA0CEB" w:rsidRPr="00A106AE" w:rsidRDefault="00DA0CEB" w:rsidP="0094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84502" w:rsidRPr="00A106AE" w:rsidRDefault="00984502" w:rsidP="0094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106AE" w:rsidRPr="003B1713" w:rsidRDefault="00A106AE" w:rsidP="00A106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13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106AE" w:rsidRPr="003B1713" w:rsidRDefault="00A106AE" w:rsidP="00A106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13">
        <w:rPr>
          <w:rFonts w:ascii="Times New Roman" w:hAnsi="Times New Roman" w:cs="Times New Roman"/>
          <w:b/>
          <w:sz w:val="28"/>
          <w:szCs w:val="28"/>
        </w:rPr>
        <w:t>безопасного поведения при проведении Крещенских купаний</w:t>
      </w:r>
    </w:p>
    <w:p w:rsidR="00A106AE" w:rsidRDefault="00A106AE" w:rsidP="00A106A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06AE" w:rsidRPr="00A106AE" w:rsidRDefault="00A106AE" w:rsidP="00A106A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06AE">
        <w:rPr>
          <w:rFonts w:ascii="Times New Roman" w:hAnsi="Times New Roman" w:cs="Times New Roman"/>
          <w:b/>
          <w:i/>
          <w:sz w:val="28"/>
          <w:szCs w:val="28"/>
        </w:rPr>
        <w:t>Уважаемые участники Крещенских купаний!</w:t>
      </w:r>
    </w:p>
    <w:p w:rsidR="00A106AE" w:rsidRPr="003B1713" w:rsidRDefault="00A106AE" w:rsidP="00A106A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13">
        <w:rPr>
          <w:rFonts w:ascii="Times New Roman" w:hAnsi="Times New Roman" w:cs="Times New Roman"/>
          <w:sz w:val="28"/>
          <w:szCs w:val="28"/>
        </w:rPr>
        <w:t>Убедительно просим вас соблюдать правила поведения на водоёме в период проведения Крещенских купаний!</w:t>
      </w:r>
    </w:p>
    <w:p w:rsidR="00A106AE" w:rsidRPr="003B1713" w:rsidRDefault="00A106AE" w:rsidP="00A106A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13">
        <w:rPr>
          <w:rFonts w:ascii="Times New Roman" w:hAnsi="Times New Roman" w:cs="Times New Roman"/>
          <w:sz w:val="28"/>
          <w:szCs w:val="28"/>
        </w:rPr>
        <w:t>Прежде всего, оцените свои возможности и состояние здоровья.</w:t>
      </w:r>
    </w:p>
    <w:p w:rsidR="00A106AE" w:rsidRPr="003B1713" w:rsidRDefault="00A106AE" w:rsidP="00A106A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13">
        <w:rPr>
          <w:rFonts w:ascii="Times New Roman" w:hAnsi="Times New Roman" w:cs="Times New Roman"/>
          <w:sz w:val="28"/>
          <w:szCs w:val="28"/>
        </w:rPr>
        <w:t>Категорически запрещено купание в необорудованных местах, это может привести к несчастному случаю.</w:t>
      </w:r>
    </w:p>
    <w:p w:rsidR="00A106AE" w:rsidRPr="003B1713" w:rsidRDefault="00A106AE" w:rsidP="00A106A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13">
        <w:rPr>
          <w:rFonts w:ascii="Times New Roman" w:hAnsi="Times New Roman" w:cs="Times New Roman"/>
          <w:sz w:val="28"/>
          <w:szCs w:val="28"/>
        </w:rPr>
        <w:t>Не употребляйте алкоголь перед тем, как заходить в крещенскую воду.</w:t>
      </w:r>
    </w:p>
    <w:p w:rsidR="00A106AE" w:rsidRPr="003B1713" w:rsidRDefault="00A106AE" w:rsidP="00A106A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13">
        <w:rPr>
          <w:rFonts w:ascii="Times New Roman" w:hAnsi="Times New Roman" w:cs="Times New Roman"/>
          <w:sz w:val="28"/>
          <w:szCs w:val="28"/>
        </w:rPr>
        <w:t>Нельзя окунаться в прорубь голодным, приём пищи желательно осуществлять не менее чем за час до купания.</w:t>
      </w:r>
    </w:p>
    <w:p w:rsidR="00A106AE" w:rsidRPr="003B1713" w:rsidRDefault="00A106AE" w:rsidP="00A106A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13">
        <w:rPr>
          <w:rFonts w:ascii="Times New Roman" w:hAnsi="Times New Roman" w:cs="Times New Roman"/>
          <w:sz w:val="28"/>
          <w:szCs w:val="28"/>
        </w:rPr>
        <w:t>Если перед вами стоит несколько человек, проявляйте терпение и спокойствие. Пропускайте вперёд женщин с малолетними детьми и пожилых людей.</w:t>
      </w:r>
    </w:p>
    <w:p w:rsidR="00A106AE" w:rsidRPr="003B1713" w:rsidRDefault="00A106AE" w:rsidP="00A106A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13">
        <w:rPr>
          <w:rFonts w:ascii="Times New Roman" w:hAnsi="Times New Roman" w:cs="Times New Roman"/>
          <w:sz w:val="28"/>
          <w:szCs w:val="28"/>
        </w:rPr>
        <w:t xml:space="preserve">Раздевайтесь в специально оборудованных палатках для переодевания. </w:t>
      </w:r>
    </w:p>
    <w:p w:rsidR="00A106AE" w:rsidRPr="003B1713" w:rsidRDefault="00A106AE" w:rsidP="00A106A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13">
        <w:rPr>
          <w:rFonts w:ascii="Times New Roman" w:hAnsi="Times New Roman" w:cs="Times New Roman"/>
          <w:sz w:val="28"/>
          <w:szCs w:val="28"/>
        </w:rPr>
        <w:t>С собою кроме купальника возьмите полотенце и резиновые тапочки.</w:t>
      </w:r>
    </w:p>
    <w:p w:rsidR="00A106AE" w:rsidRPr="003B1713" w:rsidRDefault="00A106AE" w:rsidP="00A106A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13">
        <w:rPr>
          <w:rFonts w:ascii="Times New Roman" w:hAnsi="Times New Roman" w:cs="Times New Roman"/>
          <w:sz w:val="28"/>
          <w:szCs w:val="28"/>
        </w:rPr>
        <w:t xml:space="preserve">Перед окунанием желательно слегка разогреться, для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Pr="003B1713">
        <w:rPr>
          <w:rFonts w:ascii="Times New Roman" w:hAnsi="Times New Roman" w:cs="Times New Roman"/>
          <w:sz w:val="28"/>
          <w:szCs w:val="28"/>
        </w:rPr>
        <w:t xml:space="preserve"> можно сделать несколько приседаний и наклонов.</w:t>
      </w:r>
    </w:p>
    <w:p w:rsidR="00A106AE" w:rsidRPr="003B1713" w:rsidRDefault="00A106AE" w:rsidP="00A106A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13">
        <w:rPr>
          <w:rFonts w:ascii="Times New Roman" w:hAnsi="Times New Roman" w:cs="Times New Roman"/>
          <w:sz w:val="28"/>
          <w:szCs w:val="28"/>
        </w:rPr>
        <w:t xml:space="preserve">При подходе к проруби стойте строго по одному, не допускайте скопления нескольких человек в одном месте – лёд может не выдержать большого количества людей. Не оставляете детей без присмотра,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B1713">
        <w:rPr>
          <w:rFonts w:ascii="Times New Roman" w:hAnsi="Times New Roman" w:cs="Times New Roman"/>
          <w:sz w:val="28"/>
          <w:szCs w:val="28"/>
        </w:rPr>
        <w:t>малолетних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B1713">
        <w:rPr>
          <w:rFonts w:ascii="Times New Roman" w:hAnsi="Times New Roman" w:cs="Times New Roman"/>
          <w:sz w:val="28"/>
          <w:szCs w:val="28"/>
        </w:rPr>
        <w:t xml:space="preserve"> держите на руках.</w:t>
      </w:r>
    </w:p>
    <w:p w:rsidR="00A106AE" w:rsidRPr="003B1713" w:rsidRDefault="00A106AE" w:rsidP="00A106A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13">
        <w:rPr>
          <w:rFonts w:ascii="Times New Roman" w:hAnsi="Times New Roman" w:cs="Times New Roman"/>
          <w:sz w:val="28"/>
          <w:szCs w:val="28"/>
        </w:rPr>
        <w:t>При спуске в прорубь будьте предельно осторожны. При наличии лестницы – держитесь за перила.</w:t>
      </w:r>
    </w:p>
    <w:p w:rsidR="00A106AE" w:rsidRPr="003B1713" w:rsidRDefault="00A106AE" w:rsidP="00A106A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13">
        <w:rPr>
          <w:rFonts w:ascii="Times New Roman" w:hAnsi="Times New Roman" w:cs="Times New Roman"/>
          <w:sz w:val="28"/>
          <w:szCs w:val="28"/>
        </w:rPr>
        <w:t xml:space="preserve">Выйдя из воды, нужно насухо вытереться полотенцем и сразу одеться. </w:t>
      </w:r>
    </w:p>
    <w:p w:rsidR="00A106AE" w:rsidRPr="003B1713" w:rsidRDefault="00A106AE" w:rsidP="00A106A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13">
        <w:rPr>
          <w:rFonts w:ascii="Times New Roman" w:hAnsi="Times New Roman" w:cs="Times New Roman"/>
          <w:sz w:val="28"/>
          <w:szCs w:val="28"/>
        </w:rPr>
        <w:t>Не оставайтесь долго на морозе – ощущение тепла может пройти через несколько минут.</w:t>
      </w:r>
    </w:p>
    <w:p w:rsidR="00A106AE" w:rsidRPr="003B1713" w:rsidRDefault="00A106AE" w:rsidP="00A106A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13">
        <w:rPr>
          <w:rFonts w:ascii="Times New Roman" w:hAnsi="Times New Roman" w:cs="Times New Roman"/>
          <w:sz w:val="28"/>
          <w:szCs w:val="28"/>
        </w:rPr>
        <w:t xml:space="preserve">Если ваш организм </w:t>
      </w:r>
      <w:proofErr w:type="gramStart"/>
      <w:r w:rsidRPr="003B1713">
        <w:rPr>
          <w:rFonts w:ascii="Times New Roman" w:hAnsi="Times New Roman" w:cs="Times New Roman"/>
          <w:sz w:val="28"/>
          <w:szCs w:val="28"/>
        </w:rPr>
        <w:t>переохладился</w:t>
      </w:r>
      <w:proofErr w:type="gramEnd"/>
      <w:r w:rsidRPr="003B1713">
        <w:rPr>
          <w:rFonts w:ascii="Times New Roman" w:hAnsi="Times New Roman" w:cs="Times New Roman"/>
          <w:sz w:val="28"/>
          <w:szCs w:val="28"/>
        </w:rPr>
        <w:t xml:space="preserve"> и вы чувствуете озноб, нужно немедленно одеться или укрыться одеялом, принять </w:t>
      </w:r>
      <w:r>
        <w:rPr>
          <w:rFonts w:ascii="Times New Roman" w:hAnsi="Times New Roman" w:cs="Times New Roman"/>
          <w:sz w:val="28"/>
          <w:szCs w:val="28"/>
        </w:rPr>
        <w:t>горячее</w:t>
      </w:r>
      <w:r w:rsidRPr="003B1713">
        <w:rPr>
          <w:rFonts w:ascii="Times New Roman" w:hAnsi="Times New Roman" w:cs="Times New Roman"/>
          <w:sz w:val="28"/>
          <w:szCs w:val="28"/>
        </w:rPr>
        <w:t xml:space="preserve"> сладкое питье. Если есть возможность, перейдите в </w:t>
      </w:r>
      <w:r>
        <w:rPr>
          <w:rFonts w:ascii="Times New Roman" w:hAnsi="Times New Roman" w:cs="Times New Roman"/>
          <w:sz w:val="28"/>
          <w:szCs w:val="28"/>
        </w:rPr>
        <w:t>тёплое</w:t>
      </w:r>
      <w:r w:rsidRPr="003B1713">
        <w:rPr>
          <w:rFonts w:ascii="Times New Roman" w:hAnsi="Times New Roman" w:cs="Times New Roman"/>
          <w:sz w:val="28"/>
          <w:szCs w:val="28"/>
        </w:rPr>
        <w:t xml:space="preserve"> помещение. </w:t>
      </w:r>
    </w:p>
    <w:p w:rsidR="00A106AE" w:rsidRPr="003B1713" w:rsidRDefault="00A106AE" w:rsidP="00A106A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13">
        <w:rPr>
          <w:rFonts w:ascii="Times New Roman" w:hAnsi="Times New Roman" w:cs="Times New Roman"/>
          <w:sz w:val="28"/>
          <w:szCs w:val="28"/>
        </w:rPr>
        <w:t>При резком ухудшении самочувствия – обращайтесь к мед</w:t>
      </w:r>
      <w:r>
        <w:rPr>
          <w:rFonts w:ascii="Times New Roman" w:hAnsi="Times New Roman" w:cs="Times New Roman"/>
          <w:sz w:val="28"/>
          <w:szCs w:val="28"/>
        </w:rPr>
        <w:t>ицинским работникам, спасателям или</w:t>
      </w:r>
      <w:r w:rsidRPr="003B1713">
        <w:rPr>
          <w:rFonts w:ascii="Times New Roman" w:hAnsi="Times New Roman" w:cs="Times New Roman"/>
          <w:sz w:val="28"/>
          <w:szCs w:val="28"/>
        </w:rPr>
        <w:t xml:space="preserve"> сотрудникам полиции.</w:t>
      </w:r>
    </w:p>
    <w:p w:rsidR="00DA0CEB" w:rsidRPr="00984502" w:rsidRDefault="00984502" w:rsidP="00984502">
      <w:pPr>
        <w:pStyle w:val="a6"/>
        <w:tabs>
          <w:tab w:val="left" w:pos="202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Е</w:t>
      </w:r>
      <w:r w:rsidR="00DA0CEB" w:rsidRPr="00984502">
        <w:rPr>
          <w:rFonts w:ascii="Times New Roman" w:eastAsia="Calibri" w:hAnsi="Times New Roman" w:cs="Times New Roman"/>
          <w:b/>
          <w:bCs/>
          <w:sz w:val="28"/>
          <w:szCs w:val="28"/>
        </w:rPr>
        <w:t>диный телефон вызова пожарных и спасателей –</w:t>
      </w:r>
      <w:r w:rsidR="00DA0CEB" w:rsidRPr="00984502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101, 01</w:t>
      </w:r>
    </w:p>
    <w:p w:rsidR="00DA0CEB" w:rsidRPr="00984502" w:rsidRDefault="00DA0CEB" w:rsidP="00841DCC">
      <w:pPr>
        <w:pStyle w:val="a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4502">
        <w:rPr>
          <w:rFonts w:ascii="Times New Roman" w:eastAsia="Calibri" w:hAnsi="Times New Roman" w:cs="Times New Roman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84502" w:rsidRDefault="00DA0CEB" w:rsidP="00841DCC">
      <w:pPr>
        <w:pStyle w:val="a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45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Билайн, Мегафон и МТС-112; Скайлинк-01 </w:t>
      </w:r>
    </w:p>
    <w:p w:rsidR="00984502" w:rsidRPr="00984502" w:rsidRDefault="00DA0CEB" w:rsidP="00841DCC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4502">
        <w:rPr>
          <w:rFonts w:ascii="Times New Roman" w:eastAsia="Calibri" w:hAnsi="Times New Roman" w:cs="Times New Roman"/>
          <w:b/>
          <w:sz w:val="28"/>
          <w:szCs w:val="28"/>
        </w:rPr>
        <w:t xml:space="preserve">Единый телефон доверия ГУ МЧС России </w:t>
      </w:r>
    </w:p>
    <w:p w:rsidR="00DA0CEB" w:rsidRPr="00984502" w:rsidRDefault="00DA0CEB" w:rsidP="00841DCC">
      <w:pPr>
        <w:pStyle w:val="a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4502">
        <w:rPr>
          <w:rFonts w:ascii="Times New Roman" w:eastAsia="Calibri" w:hAnsi="Times New Roman" w:cs="Times New Roman"/>
          <w:b/>
          <w:sz w:val="28"/>
          <w:szCs w:val="28"/>
        </w:rPr>
        <w:t>по г. Москве: +7(495) 637-22-22</w:t>
      </w:r>
    </w:p>
    <w:p w:rsidR="00993FC3" w:rsidRPr="00984502" w:rsidRDefault="00DA0CEB" w:rsidP="00841DC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45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984502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9845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984502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9845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984502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  <w:bookmarkStart w:id="0" w:name="_GoBack"/>
      <w:bookmarkEnd w:id="0"/>
    </w:p>
    <w:sectPr w:rsidR="00993FC3" w:rsidRPr="00984502" w:rsidSect="00A106AE">
      <w:pgSz w:w="11906" w:h="16838"/>
      <w:pgMar w:top="0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EB"/>
    <w:rsid w:val="00440D60"/>
    <w:rsid w:val="00841DCC"/>
    <w:rsid w:val="00942B70"/>
    <w:rsid w:val="00984502"/>
    <w:rsid w:val="00993FC3"/>
    <w:rsid w:val="00A106AE"/>
    <w:rsid w:val="00D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35FD-E70A-4708-A351-17A5D1D1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E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4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1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C84BD-63C5-4248-8C90-DA5B4D48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cp:lastPrinted>2014-12-30T08:48:00Z</cp:lastPrinted>
  <dcterms:created xsi:type="dcterms:W3CDTF">2015-01-19T08:03:00Z</dcterms:created>
  <dcterms:modified xsi:type="dcterms:W3CDTF">2015-01-19T08:03:00Z</dcterms:modified>
</cp:coreProperties>
</file>